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697CB" w14:textId="77777777" w:rsidR="00940BF8" w:rsidRDefault="00940BF8" w:rsidP="00940BF8">
      <w:pPr>
        <w:rPr>
          <w:rFonts w:ascii="Arial" w:hAnsi="Arial" w:cs="Arial"/>
          <w:b/>
          <w:sz w:val="28"/>
          <w:szCs w:val="28"/>
        </w:rPr>
      </w:pPr>
    </w:p>
    <w:p w14:paraId="324A1713" w14:textId="77777777" w:rsidR="00940BF8" w:rsidRPr="00185EFC" w:rsidRDefault="00940BF8" w:rsidP="00940BF8">
      <w:pPr>
        <w:jc w:val="center"/>
        <w:rPr>
          <w:rFonts w:ascii="Arial" w:hAnsi="Arial" w:cs="Arial"/>
          <w:b/>
          <w:sz w:val="28"/>
          <w:szCs w:val="28"/>
        </w:rPr>
      </w:pPr>
      <w:r w:rsidRPr="00185EFC">
        <w:rPr>
          <w:rFonts w:ascii="Arial" w:hAnsi="Arial" w:cs="Arial"/>
          <w:b/>
          <w:sz w:val="28"/>
          <w:szCs w:val="28"/>
        </w:rPr>
        <w:t>Políticas de servicio de SITIO WEB:</w:t>
      </w:r>
    </w:p>
    <w:p w14:paraId="5F63F397" w14:textId="77777777" w:rsid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comité de Sitio Web está integrado por los departamentos de Sistemas Informáticos y Difusión e Imagen Institucional, dicho comité es el encargado de </w:t>
      </w:r>
      <w:r w:rsidRPr="009B5AD8">
        <w:rPr>
          <w:rFonts w:ascii="Arial" w:hAnsi="Arial" w:cs="Arial"/>
          <w:b/>
          <w:u w:val="single"/>
        </w:rPr>
        <w:t>regular</w:t>
      </w:r>
      <w:r>
        <w:rPr>
          <w:rFonts w:ascii="Arial" w:hAnsi="Arial" w:cs="Arial"/>
        </w:rPr>
        <w:t xml:space="preserve"> todo el contenido, imagen y estructura del Sitio Web, incluyendo a los micrositios albergados en el mismo.   </w:t>
      </w:r>
    </w:p>
    <w:p w14:paraId="1884D0D5" w14:textId="77777777" w:rsidR="00940BF8" w:rsidRDefault="00940BF8" w:rsidP="00940BF8">
      <w:pPr>
        <w:pStyle w:val="Prrafodelista"/>
        <w:spacing w:line="240" w:lineRule="auto"/>
        <w:jc w:val="both"/>
        <w:rPr>
          <w:rFonts w:ascii="Arial" w:hAnsi="Arial" w:cs="Arial"/>
        </w:rPr>
      </w:pPr>
    </w:p>
    <w:p w14:paraId="3A4C4136" w14:textId="121BB837" w:rsid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Cada sección del sitio web tiene un responsable asignado, quien deberá </w:t>
      </w:r>
      <w:r w:rsidRPr="00403371">
        <w:rPr>
          <w:rFonts w:ascii="Arial" w:hAnsi="Arial" w:cs="Arial"/>
        </w:rPr>
        <w:t>mantener vigente la información que co</w:t>
      </w:r>
      <w:r>
        <w:rPr>
          <w:rFonts w:ascii="Arial" w:hAnsi="Arial" w:cs="Arial"/>
        </w:rPr>
        <w:t>rresponde a su espacio.</w:t>
      </w:r>
      <w:r w:rsidRPr="00403371">
        <w:rPr>
          <w:rFonts w:ascii="Arial" w:hAnsi="Arial" w:cs="Arial"/>
        </w:rPr>
        <w:t xml:space="preserve"> </w:t>
      </w:r>
    </w:p>
    <w:p w14:paraId="1A6E998C" w14:textId="77777777" w:rsidR="00940BF8" w:rsidRPr="007A1612" w:rsidRDefault="00940BF8" w:rsidP="00940BF8">
      <w:pPr>
        <w:pStyle w:val="Prrafodelista"/>
        <w:rPr>
          <w:rFonts w:ascii="Arial" w:hAnsi="Arial" w:cs="Arial"/>
        </w:rPr>
      </w:pPr>
    </w:p>
    <w:p w14:paraId="20055D0A" w14:textId="035AC7D8" w:rsidR="00940BF8" w:rsidRPr="009B5AD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sitio UTL contiene</w:t>
      </w:r>
      <w:r w:rsidRPr="00236920">
        <w:rPr>
          <w:rFonts w:ascii="Arial" w:hAnsi="Arial" w:cs="Arial"/>
        </w:rPr>
        <w:t xml:space="preserve"> enlaces a página</w:t>
      </w:r>
      <w:r>
        <w:rPr>
          <w:rFonts w:ascii="Arial" w:hAnsi="Arial" w:cs="Arial"/>
        </w:rPr>
        <w:t>s</w:t>
      </w:r>
      <w:r w:rsidRPr="00236920">
        <w:rPr>
          <w:rFonts w:ascii="Arial" w:hAnsi="Arial" w:cs="Arial"/>
        </w:rPr>
        <w:t xml:space="preserve"> externas, las cuales no dependen de </w:t>
      </w:r>
      <w:r w:rsidR="00274E8A" w:rsidRPr="00236920">
        <w:rPr>
          <w:rFonts w:ascii="Arial" w:hAnsi="Arial" w:cs="Arial"/>
        </w:rPr>
        <w:t>este</w:t>
      </w:r>
      <w:r w:rsidRPr="00236920">
        <w:rPr>
          <w:rFonts w:ascii="Arial" w:hAnsi="Arial" w:cs="Arial"/>
        </w:rPr>
        <w:t xml:space="preserve"> comité; por lo que el solicitante debe</w:t>
      </w:r>
      <w:r>
        <w:rPr>
          <w:rFonts w:ascii="Arial" w:hAnsi="Arial" w:cs="Arial"/>
        </w:rPr>
        <w:t>rá</w:t>
      </w:r>
      <w:r w:rsidRPr="00236920">
        <w:rPr>
          <w:rFonts w:ascii="Arial" w:hAnsi="Arial" w:cs="Arial"/>
        </w:rPr>
        <w:t xml:space="preserve"> hacerse responsabl</w:t>
      </w:r>
      <w:r>
        <w:rPr>
          <w:rFonts w:ascii="Arial" w:hAnsi="Arial" w:cs="Arial"/>
        </w:rPr>
        <w:t xml:space="preserve">e de revisar su vigencia. </w:t>
      </w:r>
      <w:r w:rsidRPr="00236920">
        <w:rPr>
          <w:rFonts w:ascii="Arial" w:hAnsi="Arial" w:cs="Arial"/>
        </w:rPr>
        <w:t xml:space="preserve"> </w:t>
      </w:r>
    </w:p>
    <w:p w14:paraId="08CEFF8F" w14:textId="77777777" w:rsidR="00940BF8" w:rsidRPr="00721F2F" w:rsidRDefault="00940BF8" w:rsidP="00940BF8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082EC9E6" w14:textId="77777777" w:rsidR="00940BF8" w:rsidRPr="00721F2F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403371">
        <w:rPr>
          <w:rFonts w:ascii="Arial" w:hAnsi="Arial" w:cs="Arial"/>
        </w:rPr>
        <w:t xml:space="preserve">Los espacios de anuncios </w:t>
      </w:r>
      <w:r>
        <w:rPr>
          <w:rFonts w:ascii="Arial" w:hAnsi="Arial" w:cs="Arial"/>
        </w:rPr>
        <w:t xml:space="preserve">en la página principal </w:t>
      </w:r>
      <w:r w:rsidRPr="00403371">
        <w:rPr>
          <w:rFonts w:ascii="Arial" w:hAnsi="Arial" w:cs="Arial"/>
        </w:rPr>
        <w:t>están reservados para publicaciones con vigencia menor a un mes, y el área de Difusión se reserva el derecho de decidir qué información puede ser publicada en este espacio</w:t>
      </w:r>
      <w:r>
        <w:rPr>
          <w:rFonts w:ascii="Arial" w:hAnsi="Arial" w:cs="Arial"/>
        </w:rPr>
        <w:t xml:space="preserve">. </w:t>
      </w:r>
      <w:r w:rsidRPr="00403371">
        <w:rPr>
          <w:rFonts w:ascii="Arial" w:hAnsi="Arial" w:cs="Arial"/>
        </w:rPr>
        <w:t xml:space="preserve"> </w:t>
      </w:r>
    </w:p>
    <w:p w14:paraId="060431D5" w14:textId="77777777" w:rsidR="00940BF8" w:rsidRPr="00721F2F" w:rsidRDefault="00940BF8" w:rsidP="00940BF8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9F87179" w14:textId="77777777" w:rsidR="00940BF8" w:rsidRPr="00721F2F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403371">
        <w:rPr>
          <w:rFonts w:ascii="Arial" w:hAnsi="Arial" w:cs="Arial"/>
        </w:rPr>
        <w:t xml:space="preserve">No está permitida la comercialización de espacios dentro del Sitio Web. Cualquier tipo de acuerdo incluso a nivel intercambio deberá ser aprobado </w:t>
      </w:r>
      <w:r>
        <w:rPr>
          <w:rFonts w:ascii="Arial" w:hAnsi="Arial" w:cs="Arial"/>
        </w:rPr>
        <w:t xml:space="preserve">por la Secretaría de Vinculación.  </w:t>
      </w:r>
    </w:p>
    <w:p w14:paraId="7B261887" w14:textId="77777777" w:rsidR="00940BF8" w:rsidRDefault="00940BF8" w:rsidP="00940BF8">
      <w:pPr>
        <w:pStyle w:val="Prrafodelista"/>
        <w:spacing w:line="240" w:lineRule="auto"/>
        <w:jc w:val="both"/>
        <w:rPr>
          <w:rFonts w:ascii="Arial" w:hAnsi="Arial" w:cs="Arial"/>
        </w:rPr>
      </w:pPr>
    </w:p>
    <w:p w14:paraId="7F87F09F" w14:textId="77777777" w:rsid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403371">
        <w:rPr>
          <w:rFonts w:ascii="Arial" w:hAnsi="Arial" w:cs="Arial"/>
        </w:rPr>
        <w:t xml:space="preserve">Los contenidos del Sitio Web, deben reflejar la actividad que cada área o departamento desarrolla, y acordes a la Misión, Visión y Valores de la Universidad.    </w:t>
      </w:r>
    </w:p>
    <w:p w14:paraId="1D26EE16" w14:textId="77777777" w:rsidR="00940BF8" w:rsidRPr="00CC1E0F" w:rsidRDefault="00940BF8" w:rsidP="00940BF8">
      <w:pPr>
        <w:pStyle w:val="Prrafodelista"/>
        <w:rPr>
          <w:rFonts w:ascii="Arial" w:hAnsi="Arial" w:cs="Arial"/>
          <w:lang w:val="es-MX"/>
        </w:rPr>
      </w:pPr>
    </w:p>
    <w:p w14:paraId="7988923D" w14:textId="77777777" w:rsid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caso de los micrositios como: Aula virtual, Centro de información, </w:t>
      </w:r>
      <w:proofErr w:type="spellStart"/>
      <w:r>
        <w:rPr>
          <w:rFonts w:ascii="Arial" w:hAnsi="Arial" w:cs="Arial"/>
        </w:rPr>
        <w:t>reaxxión</w:t>
      </w:r>
      <w:proofErr w:type="spellEnd"/>
      <w:r>
        <w:rPr>
          <w:rFonts w:ascii="Arial" w:hAnsi="Arial" w:cs="Arial"/>
        </w:rPr>
        <w:t xml:space="preserve">, centro de idiomas, </w:t>
      </w:r>
      <w:r w:rsidRPr="00F94B7B">
        <w:rPr>
          <w:rFonts w:ascii="Arial" w:hAnsi="Arial" w:cs="Arial"/>
        </w:rPr>
        <w:t>Campus Acámbaro,</w:t>
      </w:r>
      <w:r>
        <w:rPr>
          <w:rFonts w:ascii="Arial" w:hAnsi="Arial" w:cs="Arial"/>
        </w:rPr>
        <w:t xml:space="preserve"> o todos aquellos que cuentan con su </w:t>
      </w:r>
      <w:r w:rsidRPr="00CC1E0F">
        <w:rPr>
          <w:rFonts w:ascii="Arial" w:hAnsi="Arial" w:cs="Arial"/>
          <w:b/>
        </w:rPr>
        <w:t>propio administrador web</w:t>
      </w:r>
      <w:r>
        <w:rPr>
          <w:rFonts w:ascii="Arial" w:hAnsi="Arial" w:cs="Arial"/>
        </w:rPr>
        <w:t xml:space="preserve">, deberán acudir al comité para asesorarse y validar la imagen, cambios de estructura de diseño o nuevos desarrollos. </w:t>
      </w:r>
    </w:p>
    <w:p w14:paraId="075F1C9C" w14:textId="77777777" w:rsidR="00940BF8" w:rsidRPr="00710467" w:rsidRDefault="00940BF8" w:rsidP="00940BF8">
      <w:pPr>
        <w:pStyle w:val="Prrafodelista"/>
        <w:spacing w:line="240" w:lineRule="auto"/>
        <w:jc w:val="both"/>
        <w:rPr>
          <w:rFonts w:ascii="Arial" w:hAnsi="Arial" w:cs="Arial"/>
        </w:rPr>
      </w:pPr>
    </w:p>
    <w:p w14:paraId="66D93641" w14:textId="77777777" w:rsid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el caso de los micrositios que no cuenten con las validaciones del comité y no cumplan con los lineamientos de imagen, estarán sujetos a darse de baja temporal hasta realizar los cambios recomendados.</w:t>
      </w:r>
    </w:p>
    <w:p w14:paraId="3603548C" w14:textId="77777777" w:rsidR="00940BF8" w:rsidRPr="00EE4302" w:rsidRDefault="00940BF8" w:rsidP="00940BF8">
      <w:pPr>
        <w:pStyle w:val="Prrafodelista"/>
        <w:spacing w:line="240" w:lineRule="auto"/>
        <w:jc w:val="both"/>
        <w:rPr>
          <w:rFonts w:ascii="Arial" w:hAnsi="Arial" w:cs="Arial"/>
        </w:rPr>
      </w:pPr>
    </w:p>
    <w:p w14:paraId="38CF5F25" w14:textId="77777777" w:rsidR="00940BF8" w:rsidRPr="00EE4302" w:rsidRDefault="00940BF8" w:rsidP="00940BF8">
      <w:pPr>
        <w:spacing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PROCESO DE SOLICITUD</w:t>
      </w:r>
    </w:p>
    <w:p w14:paraId="0681D195" w14:textId="09DFF593" w:rsidR="00940BF8" w:rsidRPr="00940BF8" w:rsidRDefault="00940BF8" w:rsidP="00940BF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Cualquier solicitud de actualización de contenido, diseño, reporte de errores, cambio de estructura, creación de menús o micrositios, deberá </w:t>
      </w:r>
      <w:r w:rsidRPr="00403371">
        <w:rPr>
          <w:rFonts w:ascii="Arial" w:hAnsi="Arial" w:cs="Arial"/>
        </w:rPr>
        <w:t xml:space="preserve">hacerla llegar al correo </w:t>
      </w:r>
      <w:hyperlink r:id="rId7" w:history="1">
        <w:r w:rsidR="00845ECD" w:rsidRPr="0077393C">
          <w:rPr>
            <w:rStyle w:val="Hipervnculo"/>
            <w:rFonts w:ascii="Arial" w:hAnsi="Arial" w:cs="Arial"/>
            <w:b/>
          </w:rPr>
          <w:t>argomez@utleon.edu.mx</w:t>
        </w:r>
      </w:hyperlink>
      <w:r>
        <w:rPr>
          <w:rFonts w:ascii="Arial" w:hAnsi="Arial" w:cs="Arial"/>
          <w:b/>
        </w:rPr>
        <w:t xml:space="preserve">, </w:t>
      </w:r>
      <w:r w:rsidRPr="00CC1E0F">
        <w:rPr>
          <w:rFonts w:ascii="Arial" w:hAnsi="Arial" w:cs="Arial"/>
        </w:rPr>
        <w:t xml:space="preserve">y se procederá de acuerdo a los siguientes casos: </w:t>
      </w:r>
    </w:p>
    <w:p w14:paraId="3D51EB04" w14:textId="77777777" w:rsidR="00940BF8" w:rsidRDefault="00940BF8" w:rsidP="00940BF8">
      <w:pPr>
        <w:pStyle w:val="Prrafodelista"/>
        <w:spacing w:line="240" w:lineRule="auto"/>
        <w:ind w:left="1080"/>
        <w:jc w:val="both"/>
        <w:rPr>
          <w:rFonts w:ascii="Arial" w:hAnsi="Arial" w:cs="Arial"/>
        </w:rPr>
      </w:pPr>
    </w:p>
    <w:p w14:paraId="0AB1C08A" w14:textId="77777777" w:rsidR="00940BF8" w:rsidRPr="00CC1E0F" w:rsidRDefault="00940BF8" w:rsidP="00940BF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 w:rsidRPr="00CC1E0F">
        <w:rPr>
          <w:rFonts w:ascii="Arial" w:hAnsi="Arial" w:cs="Arial"/>
          <w:b/>
        </w:rPr>
        <w:t xml:space="preserve">Para cambios de contenido o diseño: </w:t>
      </w:r>
    </w:p>
    <w:p w14:paraId="60341791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Deberá considerar un tiempo de espera de 3 días a la fecha de publicación. </w:t>
      </w:r>
    </w:p>
    <w:p w14:paraId="497900AC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Deberá enviar la información con correcta ortografía, redacción y estructurada con títulos y subtítulos y resaltando la información que es más relevante. </w:t>
      </w:r>
    </w:p>
    <w:p w14:paraId="421BAF02" w14:textId="77777777" w:rsidR="00940BF8" w:rsidRPr="00940BF8" w:rsidRDefault="00940BF8" w:rsidP="00940BF8">
      <w:pPr>
        <w:spacing w:line="240" w:lineRule="auto"/>
        <w:jc w:val="both"/>
        <w:rPr>
          <w:rFonts w:ascii="Arial" w:hAnsi="Arial" w:cs="Arial"/>
        </w:rPr>
      </w:pPr>
    </w:p>
    <w:p w14:paraId="3B15C87A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caso necesario deberá mandar todos los documentos y archivos requeridos para la publicación, adjuntos en el correo. </w:t>
      </w:r>
    </w:p>
    <w:p w14:paraId="4DB8C79C" w14:textId="77777777" w:rsidR="00940BF8" w:rsidRPr="00EE4302" w:rsidRDefault="00940BF8" w:rsidP="00940BF8">
      <w:pPr>
        <w:spacing w:line="240" w:lineRule="auto"/>
        <w:jc w:val="both"/>
        <w:rPr>
          <w:rFonts w:ascii="Arial" w:hAnsi="Arial" w:cs="Arial"/>
        </w:rPr>
      </w:pPr>
    </w:p>
    <w:p w14:paraId="44CE9CF7" w14:textId="77777777" w:rsidR="00940BF8" w:rsidRDefault="00940BF8" w:rsidP="00940BF8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</w:p>
    <w:p w14:paraId="45687BC8" w14:textId="77777777" w:rsidR="00940BF8" w:rsidRPr="00CC1E0F" w:rsidRDefault="00940BF8" w:rsidP="00940BF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 w:rsidRPr="00CC1E0F">
        <w:rPr>
          <w:rFonts w:ascii="Arial" w:hAnsi="Arial" w:cs="Arial"/>
          <w:b/>
        </w:rPr>
        <w:t>Para cambios de estructura, creación de menús</w:t>
      </w:r>
      <w:r>
        <w:rPr>
          <w:rFonts w:ascii="Arial" w:hAnsi="Arial" w:cs="Arial"/>
          <w:b/>
        </w:rPr>
        <w:t xml:space="preserve"> (secciones)</w:t>
      </w:r>
      <w:r w:rsidRPr="00CC1E0F">
        <w:rPr>
          <w:rFonts w:ascii="Arial" w:hAnsi="Arial" w:cs="Arial"/>
          <w:b/>
        </w:rPr>
        <w:t xml:space="preserve"> o micrositios: </w:t>
      </w:r>
    </w:p>
    <w:p w14:paraId="54618F82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Una vez recibido el correo de solicitud, el comité del sitio web lo convocará a una reunión donde se evaluará la viabilidad del proyecto, y en caso de ser aprobado, el comité definirá los lineamientos, tiempos de entrega y dará la asesoría necesaria. </w:t>
      </w:r>
    </w:p>
    <w:p w14:paraId="3DCB3EA0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Deberá proveer al comité la información necesaria en tiempo y forma, de acuerdo a la planeación establecida, de lo contrario se aplazará la fecha de entrega final.  </w:t>
      </w:r>
    </w:p>
    <w:p w14:paraId="392E5625" w14:textId="77777777" w:rsidR="00940BF8" w:rsidRPr="00FC6DC3" w:rsidRDefault="00940BF8" w:rsidP="00940BF8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</w:p>
    <w:p w14:paraId="41AB9100" w14:textId="77777777" w:rsidR="00940BF8" w:rsidRPr="00CC1E0F" w:rsidRDefault="00940BF8" w:rsidP="00940BF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 w:rsidRPr="00CC1E0F">
        <w:rPr>
          <w:rFonts w:ascii="Arial" w:hAnsi="Arial" w:cs="Arial"/>
          <w:b/>
        </w:rPr>
        <w:t xml:space="preserve">En caso de reporte de errores: </w:t>
      </w:r>
    </w:p>
    <w:p w14:paraId="6DE67262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Mandar por correo una imagen (impresión de pantalla) o la descripción detallada de la ubicación del error.  </w:t>
      </w:r>
    </w:p>
    <w:p w14:paraId="3CBEFB15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Una vez recibido el correo se evaluará el tiempo de corrección y éste se notificará por correo electrónico. </w:t>
      </w:r>
    </w:p>
    <w:p w14:paraId="05B33A9C" w14:textId="77777777" w:rsidR="00940BF8" w:rsidRDefault="00940BF8" w:rsidP="00940BF8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</w:p>
    <w:p w14:paraId="47DC2E51" w14:textId="77777777" w:rsidR="00940BF8" w:rsidRDefault="00940BF8" w:rsidP="00940BF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CC1E0F">
        <w:rPr>
          <w:rFonts w:ascii="Arial" w:hAnsi="Arial" w:cs="Arial"/>
          <w:b/>
        </w:rPr>
        <w:t xml:space="preserve">olicitudes de los administradores web: </w:t>
      </w:r>
    </w:p>
    <w:p w14:paraId="64E9A361" w14:textId="77777777" w:rsidR="00940BF8" w:rsidRPr="00CC1E0F" w:rsidRDefault="00940BF8" w:rsidP="00940BF8">
      <w:pPr>
        <w:pStyle w:val="Prrafodelista"/>
        <w:spacing w:line="240" w:lineRule="auto"/>
        <w:ind w:left="1080"/>
        <w:jc w:val="both"/>
        <w:rPr>
          <w:rFonts w:ascii="Arial" w:hAnsi="Arial" w:cs="Arial"/>
          <w:b/>
        </w:rPr>
      </w:pPr>
    </w:p>
    <w:p w14:paraId="722DA4CA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Deberá considerar un tiempo de 3 días hábiles para recibir retroalimentación o validación de su solicitud. </w:t>
      </w:r>
    </w:p>
    <w:p w14:paraId="5C17D071" w14:textId="77777777" w:rsidR="00940BF8" w:rsidRDefault="00940BF8" w:rsidP="00940BF8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cambios importantes de estructura, plataforma de desarrollo o migración de tecnología, deberá presentar su propuesta en reunión con el comité de sitio web, para evaluar la viabilidad del proyecto, y en caso de ser aprobado, el comité definirá los lineamientos.  </w:t>
      </w:r>
    </w:p>
    <w:p w14:paraId="18A47105" w14:textId="77777777" w:rsidR="00940BF8" w:rsidRDefault="00940BF8" w:rsidP="00940BF8">
      <w:pPr>
        <w:pStyle w:val="Prrafodelista"/>
        <w:spacing w:line="240" w:lineRule="auto"/>
        <w:ind w:left="1440"/>
        <w:jc w:val="both"/>
        <w:rPr>
          <w:rFonts w:ascii="Arial" w:hAnsi="Arial" w:cs="Arial"/>
        </w:rPr>
      </w:pPr>
    </w:p>
    <w:p w14:paraId="77908ADB" w14:textId="77777777" w:rsidR="00940BF8" w:rsidRPr="00317F4A" w:rsidRDefault="00940BF8" w:rsidP="00940BF8">
      <w:pPr>
        <w:spacing w:line="240" w:lineRule="auto"/>
        <w:jc w:val="both"/>
        <w:rPr>
          <w:rFonts w:ascii="Arial" w:hAnsi="Arial" w:cs="Arial"/>
        </w:rPr>
      </w:pPr>
      <w:r w:rsidRPr="00317F4A">
        <w:rPr>
          <w:rFonts w:ascii="Arial" w:hAnsi="Arial" w:cs="Arial"/>
        </w:rPr>
        <w:t xml:space="preserve">Todo caso no previsto en el presente documento de políticas </w:t>
      </w:r>
      <w:r>
        <w:rPr>
          <w:rFonts w:ascii="Arial" w:hAnsi="Arial" w:cs="Arial"/>
        </w:rPr>
        <w:t xml:space="preserve">o procesos </w:t>
      </w:r>
      <w:r w:rsidRPr="00317F4A">
        <w:rPr>
          <w:rFonts w:ascii="Arial" w:hAnsi="Arial" w:cs="Arial"/>
        </w:rPr>
        <w:t>relativo</w:t>
      </w:r>
      <w:r>
        <w:rPr>
          <w:rFonts w:ascii="Arial" w:hAnsi="Arial" w:cs="Arial"/>
        </w:rPr>
        <w:t>s</w:t>
      </w:r>
      <w:r w:rsidRPr="00317F4A">
        <w:rPr>
          <w:rFonts w:ascii="Arial" w:hAnsi="Arial" w:cs="Arial"/>
        </w:rPr>
        <w:t xml:space="preserve"> a la publicación de páginas web de la UTL, será resuelto p</w:t>
      </w:r>
      <w:r>
        <w:rPr>
          <w:rFonts w:ascii="Arial" w:hAnsi="Arial" w:cs="Arial"/>
        </w:rPr>
        <w:t xml:space="preserve">or el comité de Sitio Web UTL. </w:t>
      </w:r>
    </w:p>
    <w:p w14:paraId="7F2BDCAE" w14:textId="77777777" w:rsidR="00940BF8" w:rsidRDefault="00940BF8" w:rsidP="00940BF8">
      <w:pPr>
        <w:spacing w:line="240" w:lineRule="auto"/>
        <w:jc w:val="both"/>
        <w:rPr>
          <w:rFonts w:ascii="Arial" w:hAnsi="Arial" w:cs="Arial"/>
        </w:rPr>
      </w:pPr>
      <w:r w:rsidRPr="00403371">
        <w:rPr>
          <w:rFonts w:ascii="Arial" w:hAnsi="Arial" w:cs="Arial"/>
        </w:rPr>
        <w:t>Si</w:t>
      </w:r>
      <w:r>
        <w:rPr>
          <w:rFonts w:ascii="Arial" w:hAnsi="Arial" w:cs="Arial"/>
        </w:rPr>
        <w:t>n más por el momento, agradecemos su atención y quedamos</w:t>
      </w:r>
      <w:r w:rsidRPr="00403371">
        <w:rPr>
          <w:rFonts w:ascii="Arial" w:hAnsi="Arial" w:cs="Arial"/>
        </w:rPr>
        <w:t xml:space="preserve"> a sus órdenes para cualquier aclaración al respecto. </w:t>
      </w:r>
    </w:p>
    <w:p w14:paraId="50BDF96B" w14:textId="77777777" w:rsidR="00940BF8" w:rsidRDefault="00940BF8" w:rsidP="00940BF8">
      <w:pPr>
        <w:spacing w:line="240" w:lineRule="auto"/>
        <w:jc w:val="both"/>
        <w:rPr>
          <w:rFonts w:ascii="Arial" w:hAnsi="Arial" w:cs="Arial"/>
        </w:rPr>
      </w:pPr>
    </w:p>
    <w:p w14:paraId="2316619A" w14:textId="77777777" w:rsidR="00940BF8" w:rsidRDefault="00940BF8" w:rsidP="00940BF8">
      <w:pPr>
        <w:spacing w:line="240" w:lineRule="auto"/>
        <w:jc w:val="both"/>
        <w:rPr>
          <w:rFonts w:ascii="Arial" w:hAnsi="Arial" w:cs="Arial"/>
        </w:rPr>
      </w:pPr>
    </w:p>
    <w:p w14:paraId="2CAB21B8" w14:textId="77777777" w:rsidR="00940BF8" w:rsidRDefault="00940BF8" w:rsidP="00940BF8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Atentamente</w:t>
      </w:r>
    </w:p>
    <w:p w14:paraId="3C396257" w14:textId="77777777" w:rsidR="00940BF8" w:rsidRDefault="00940BF8" w:rsidP="00940BF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Comité de Sitio Web</w:t>
      </w:r>
    </w:p>
    <w:p w14:paraId="007E7CED" w14:textId="2D5A0582" w:rsidR="00C54573" w:rsidRPr="00940BF8" w:rsidRDefault="00F6374C" w:rsidP="00940BF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MX"/>
        </w:rPr>
        <w:drawing>
          <wp:inline distT="0" distB="0" distL="0" distR="0" wp14:anchorId="6EAA91B0" wp14:editId="314449B8">
            <wp:extent cx="2115047" cy="528043"/>
            <wp:effectExtent l="0" t="0" r="0" b="5715"/>
            <wp:docPr id="3" name="Imagen 3" descr="C:\Users\argomez\Documents\DEPARTAMENTO DE IMAGEN\Logo_difusión e imagen_Rediseñ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gomez\Documents\DEPARTAMENTO DE IMAGEN\Logo_difusión e imagen_Rediseñ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1" cy="5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573" w:rsidRPr="00940BF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0E756" w14:textId="77777777" w:rsidR="00DD4796" w:rsidRDefault="00DD4796" w:rsidP="00761403">
      <w:pPr>
        <w:spacing w:after="0" w:line="240" w:lineRule="auto"/>
      </w:pPr>
      <w:r>
        <w:separator/>
      </w:r>
    </w:p>
  </w:endnote>
  <w:endnote w:type="continuationSeparator" w:id="0">
    <w:p w14:paraId="7502FE26" w14:textId="77777777" w:rsidR="00DD4796" w:rsidRDefault="00DD4796" w:rsidP="0076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5CB4E" w14:textId="77777777" w:rsidR="00DD4796" w:rsidRDefault="00DD4796" w:rsidP="00761403">
      <w:pPr>
        <w:spacing w:after="0" w:line="240" w:lineRule="auto"/>
      </w:pPr>
      <w:r>
        <w:separator/>
      </w:r>
    </w:p>
  </w:footnote>
  <w:footnote w:type="continuationSeparator" w:id="0">
    <w:p w14:paraId="485FA1E6" w14:textId="77777777" w:rsidR="00DD4796" w:rsidRDefault="00DD4796" w:rsidP="0076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D013" w14:textId="77777777" w:rsidR="00761403" w:rsidRDefault="0076140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E78DE4A" wp14:editId="3DF4826B">
          <wp:simplePos x="0" y="0"/>
          <wp:positionH relativeFrom="column">
            <wp:posOffset>-1108710</wp:posOffset>
          </wp:positionH>
          <wp:positionV relativeFrom="paragraph">
            <wp:posOffset>-440690</wp:posOffset>
          </wp:positionV>
          <wp:extent cx="7900035" cy="11303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NTILLO_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003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4414E"/>
    <w:multiLevelType w:val="hybridMultilevel"/>
    <w:tmpl w:val="9B5220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3D3"/>
    <w:multiLevelType w:val="hybridMultilevel"/>
    <w:tmpl w:val="6C58E51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03"/>
    <w:rsid w:val="00274E8A"/>
    <w:rsid w:val="004241C7"/>
    <w:rsid w:val="006A4702"/>
    <w:rsid w:val="00751A42"/>
    <w:rsid w:val="00761403"/>
    <w:rsid w:val="00770458"/>
    <w:rsid w:val="007730BB"/>
    <w:rsid w:val="00845ECD"/>
    <w:rsid w:val="00940BF8"/>
    <w:rsid w:val="00A43774"/>
    <w:rsid w:val="00C54573"/>
    <w:rsid w:val="00DD4796"/>
    <w:rsid w:val="00E6123A"/>
    <w:rsid w:val="00F6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260C2"/>
  <w15:chartTrackingRefBased/>
  <w15:docId w15:val="{B0F420D9-EF98-4E6A-892C-A5B2AFBA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1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403"/>
  </w:style>
  <w:style w:type="paragraph" w:styleId="Piedepgina">
    <w:name w:val="footer"/>
    <w:basedOn w:val="Normal"/>
    <w:link w:val="PiedepginaCar"/>
    <w:uiPriority w:val="99"/>
    <w:unhideWhenUsed/>
    <w:rsid w:val="007614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403"/>
  </w:style>
  <w:style w:type="paragraph" w:styleId="Prrafodelista">
    <w:name w:val="List Paragraph"/>
    <w:basedOn w:val="Normal"/>
    <w:uiPriority w:val="34"/>
    <w:qFormat/>
    <w:rsid w:val="00940BF8"/>
    <w:pPr>
      <w:spacing w:after="200" w:line="276" w:lineRule="auto"/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940BF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845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rgomez@utleon.edu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Reyes Goméz</dc:creator>
  <cp:keywords/>
  <dc:description/>
  <cp:lastModifiedBy>Araceli Reyes Goméz</cp:lastModifiedBy>
  <cp:revision>7</cp:revision>
  <dcterms:created xsi:type="dcterms:W3CDTF">2016-10-21T15:52:00Z</dcterms:created>
  <dcterms:modified xsi:type="dcterms:W3CDTF">2023-06-09T15:51:00Z</dcterms:modified>
</cp:coreProperties>
</file>